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027F" w14:textId="77777777" w:rsidR="00D70D6F" w:rsidRDefault="00D70D6F" w:rsidP="00D70D6F">
      <w:pPr>
        <w:pStyle w:val="2"/>
        <w:bidi w:val="0"/>
      </w:pPr>
      <w:r>
        <w:rPr>
          <w:rtl/>
        </w:rPr>
        <w:t>‌خبر صحفي عن يوم التأسيس</w:t>
      </w:r>
    </w:p>
    <w:p w14:paraId="1A79A725" w14:textId="77777777" w:rsidR="00D70D6F" w:rsidRDefault="00D70D6F" w:rsidP="00D70D6F">
      <w:pPr>
        <w:pStyle w:val="a3"/>
      </w:pPr>
      <w:r>
        <w:rPr>
          <w:rtl/>
        </w:rPr>
        <w:t>إن الخبر الصحفي أو ما يسمَّى أيضًا بالبيان الصحفي يستخدم من أجل نشره في المجلات والصحف سواء منها الورقية أو الإلكترونية، وعادة ما تكون لغة الخبر الصحفي لغة موضوعية وواقعية بعيدة عن عبارات التفخيم والتهويل، إذ أنَّ الغاية منه إيصال الخبر كما هو إلى القراء في كل مكان وزمان، ويجب أن يتحلى الخبر الصحفي بالمهنية وأن ينقل الخبر كما هو أيضًا دون تزييف أو تحوير، وفيما يأتي سوف يتم إدراج خبر صحفي عن يوم التأسيس مميز وكامل 2024م</w:t>
      </w:r>
      <w:r>
        <w:t>:</w:t>
      </w:r>
    </w:p>
    <w:p w14:paraId="480DE439" w14:textId="77777777" w:rsidR="00D70D6F" w:rsidRDefault="00D70D6F" w:rsidP="00D70D6F">
      <w:pPr>
        <w:pStyle w:val="a3"/>
      </w:pPr>
      <w:r>
        <w:rPr>
          <w:rtl/>
        </w:rPr>
        <w:t>لقد اعتمدَت المملكة العربية السعودية قبل سنوات قليلة تاريخ 22 من شهر فبراير / شباط من كل عام يومًا مخصصًا للاحتفال بيوم التأسيس السعودي، وقد احتفلت بهذه المناسبة أول مرة في عام 2022م، وكان ذلك بمقتضى مرسوم ملكي صدر من قبَل الملك سلمان بن عبد العزيز آل سعود ملك المملكة العربية السعودية في تاريخ 27 من شهر يناير / كانون الأول من عام 2022م، وأشار المرسوم إلى تخصيص تاريخ 22 من شهر فبراير للاحتفال بيوم التأسيس السعودي وإحياء ذكرى تأسيس أول دولة سعودية على يد الإمام المؤسس محمد بن سعود، وقد جاء في هذا المرسوم: "وبما أن منتصف عام 1139هـ الموافق لشهر فبراير من عام 1727م هو بدء عهد الإمام محمد بن سعود وتأسيسه للدولة السعودية الأولى، أمرنا بما هو آت: أولاً: يكون يوم (22 فبراير) من كل عام يومًا لذكرى تأسيس الدولة السعودية، باسم (يوم التأسيس)، ويصبح إجازة رسمية، ثانياً: يبلغ أمرنا هذا للجهات المختصة لاعتماده وتنفيذه"، وتقام في يوم التأسيس السعودي كثير من الفعاليات والأنشطة في مختلف أنحاء المملكة العربية السعودية على المستوى الرسمي والشعبي، وتقام المهرجانات من أجل التعريف بالمملكة وتاريخها ومنجزاتها الحضارية، حيث تلقى الخطب والكلمات التي تشيد بالتضحيات التي بذلها الأجداد الأوائل في سبيل تأسيس دولة سعودية، كما يتم تعليق صور القادة وأعلام المملكة في جميع أنحاء المملكة العربية السعودية</w:t>
      </w:r>
      <w:r>
        <w:t>.</w:t>
      </w:r>
    </w:p>
    <w:p w14:paraId="57F937DF" w14:textId="77777777" w:rsidR="00D70D6F" w:rsidRDefault="00D70D6F" w:rsidP="00D70D6F">
      <w:pPr>
        <w:pStyle w:val="2"/>
        <w:bidi w:val="0"/>
      </w:pPr>
      <w:r>
        <w:rPr>
          <w:rtl/>
        </w:rPr>
        <w:t>خبر صحفي عن يوم التأسيس قصير</w:t>
      </w:r>
    </w:p>
    <w:p w14:paraId="0EE145B3" w14:textId="77777777" w:rsidR="00D70D6F" w:rsidRDefault="00D70D6F" w:rsidP="00D70D6F">
      <w:pPr>
        <w:pStyle w:val="a3"/>
      </w:pPr>
      <w:r>
        <w:rPr>
          <w:rtl/>
        </w:rPr>
        <w:t>يرغب بعض الأشخاص بالحصول على خبر صحفي قصير عن يوم التأسيس السعودي، ففي بعض الأحيان يتمُّ تحديد عدد كلمات الخبر الصحفي وتفرض بعض الجرائد والمجلات والصحف حدًّا لا يجب تجاوزه لنشر الخبر الصحفي وما إلى هنالك، ولذلك يبحث البعض عن مثل هذه الأخبار القصيرة، وفيما يأتي سوف يتم إدراج خبر صحفي قصير عن يوم التأسيس السعودي</w:t>
      </w:r>
      <w:r>
        <w:t>:</w:t>
      </w:r>
    </w:p>
    <w:p w14:paraId="733B95C7" w14:textId="77777777" w:rsidR="00D70D6F" w:rsidRDefault="00D70D6F" w:rsidP="00D70D6F">
      <w:pPr>
        <w:pStyle w:val="a3"/>
      </w:pPr>
      <w:r>
        <w:rPr>
          <w:rtl/>
        </w:rPr>
        <w:t>تحتفل المملكة العربية السعودية في تاريخ 22 من شهر فبراير / شباط في كل عام بيوم التأسيس السعودي، وهو ذكرى تأسيس أول دولة سعودية على يد الإمام محمد بن سعود في عام 1727م قبل نحو ثلاثة قرون، وقد بدأ الاحتفال بهذه المناسبة في عام 2022م بعد صدور مرسوم ملكي من قبل الملك سلمان بن عبد العزيز آل سعود ينص على ذلك في 27 من شهر يناير من ذلك العام، وهو إجازة رسمية في جميع أنحاء المملكة في القطاع العام والقطاع الخاص، وتقام في يوم التأسيس كثير من الفعاليات والمظاهر الاحتفالية التي تعبر عن الانتماء للمملكة العربية السعودية وافتخار أبنائها بها على مر السنين</w:t>
      </w:r>
      <w:r>
        <w:t>.</w:t>
      </w:r>
    </w:p>
    <w:p w14:paraId="3C37AF84" w14:textId="33E0C1A1" w:rsidR="00923DFE" w:rsidRPr="00D70D6F" w:rsidRDefault="00923DFE" w:rsidP="00D70D6F"/>
    <w:sectPr w:rsidR="00923DFE" w:rsidRPr="00D70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15"/>
    <w:rsid w:val="000716ED"/>
    <w:rsid w:val="003D1F15"/>
    <w:rsid w:val="00405A42"/>
    <w:rsid w:val="00923DFE"/>
    <w:rsid w:val="00D70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E774"/>
  <w15:docId w15:val="{9AC8B2AC-550C-4485-A028-2799B05F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3D1F15"/>
    <w:pPr>
      <w:bidi w:val="0"/>
      <w:spacing w:before="100" w:beforeAutospacing="1" w:after="100" w:afterAutospacing="1"/>
      <w:ind w:left="0"/>
      <w:outlineLvl w:val="0"/>
    </w:pPr>
    <w:rPr>
      <w:rFonts w:ascii="Times New Roman" w:eastAsia="Times New Roman" w:hAnsi="Times New Roman" w:cs="Times New Roman"/>
      <w:b/>
      <w:bCs/>
      <w:kern w:val="36"/>
      <w:sz w:val="48"/>
      <w:szCs w:val="48"/>
      <w14:ligatures w14:val="none"/>
    </w:rPr>
  </w:style>
  <w:style w:type="paragraph" w:styleId="2">
    <w:name w:val="heading 2"/>
    <w:basedOn w:val="a"/>
    <w:next w:val="a"/>
    <w:link w:val="2Char"/>
    <w:uiPriority w:val="9"/>
    <w:semiHidden/>
    <w:unhideWhenUsed/>
    <w:qFormat/>
    <w:rsid w:val="00D70D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D1F15"/>
    <w:rPr>
      <w:rFonts w:ascii="Times New Roman" w:eastAsia="Times New Roman" w:hAnsi="Times New Roman" w:cs="Times New Roman"/>
      <w:b/>
      <w:bCs/>
      <w:kern w:val="36"/>
      <w:sz w:val="48"/>
      <w:szCs w:val="48"/>
      <w14:ligatures w14:val="none"/>
    </w:rPr>
  </w:style>
  <w:style w:type="paragraph" w:styleId="a3">
    <w:name w:val="Normal (Web)"/>
    <w:basedOn w:val="a"/>
    <w:uiPriority w:val="99"/>
    <w:semiHidden/>
    <w:unhideWhenUsed/>
    <w:rsid w:val="003D1F15"/>
    <w:pPr>
      <w:bidi w:val="0"/>
      <w:spacing w:before="100" w:beforeAutospacing="1" w:after="100" w:afterAutospacing="1"/>
      <w:ind w:left="0"/>
    </w:pPr>
    <w:rPr>
      <w:rFonts w:ascii="Times New Roman" w:eastAsia="Times New Roman" w:hAnsi="Times New Roman" w:cs="Times New Roman"/>
      <w:kern w:val="0"/>
      <w:sz w:val="24"/>
      <w:szCs w:val="24"/>
      <w14:ligatures w14:val="none"/>
    </w:rPr>
  </w:style>
  <w:style w:type="character" w:customStyle="1" w:styleId="2Char">
    <w:name w:val="عنوان 2 Char"/>
    <w:basedOn w:val="a0"/>
    <w:link w:val="2"/>
    <w:uiPriority w:val="9"/>
    <w:semiHidden/>
    <w:rsid w:val="00D70D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0341">
      <w:bodyDiv w:val="1"/>
      <w:marLeft w:val="0"/>
      <w:marRight w:val="0"/>
      <w:marTop w:val="0"/>
      <w:marBottom w:val="0"/>
      <w:divBdr>
        <w:top w:val="none" w:sz="0" w:space="0" w:color="auto"/>
        <w:left w:val="none" w:sz="0" w:space="0" w:color="auto"/>
        <w:bottom w:val="none" w:sz="0" w:space="0" w:color="auto"/>
        <w:right w:val="none" w:sz="0" w:space="0" w:color="auto"/>
      </w:divBdr>
    </w:div>
    <w:div w:id="121893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4642</TotalTime>
  <Pages>1</Pages>
  <Words>377</Words>
  <Characters>2151</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hanen shodab</dc:creator>
  <cp:keywords/>
  <dc:description/>
  <cp:lastModifiedBy>hanen shodab</cp:lastModifiedBy>
  <cp:revision>1</cp:revision>
  <dcterms:created xsi:type="dcterms:W3CDTF">2024-02-04T13:16:00Z</dcterms:created>
  <dcterms:modified xsi:type="dcterms:W3CDTF">2024-02-07T18:43:00Z</dcterms:modified>
</cp:coreProperties>
</file>